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61" w:rsidRDefault="00C47E61" w:rsidP="00532C52">
      <w:pPr>
        <w:pStyle w:val="NormalWeb"/>
        <w:rPr>
          <w:rFonts w:ascii="Arial" w:hAnsi="Arial" w:cs="Arial"/>
          <w:color w:val="000000"/>
          <w:sz w:val="22"/>
          <w:szCs w:val="22"/>
        </w:rPr>
      </w:pPr>
    </w:p>
    <w:p w:rsidR="00532C52" w:rsidRPr="00FE4C87" w:rsidRDefault="00532C52" w:rsidP="00532C52">
      <w:pPr>
        <w:pStyle w:val="NormalWeb"/>
        <w:rPr>
          <w:rFonts w:ascii="Arial" w:hAnsi="Arial" w:cs="Arial"/>
          <w:color w:val="000000"/>
          <w:sz w:val="22"/>
          <w:szCs w:val="22"/>
        </w:rPr>
      </w:pPr>
      <w:r w:rsidRPr="00FE4C87">
        <w:rPr>
          <w:rFonts w:ascii="Arial" w:hAnsi="Arial" w:cs="Arial"/>
          <w:color w:val="000000"/>
          <w:sz w:val="22"/>
          <w:szCs w:val="22"/>
        </w:rPr>
        <w:t>Dear Resident:</w:t>
      </w:r>
    </w:p>
    <w:p w:rsidR="00532C52" w:rsidRPr="00FE4C87" w:rsidRDefault="00D53103" w:rsidP="00532C52">
      <w:pPr>
        <w:pStyle w:val="NormalWeb"/>
        <w:rPr>
          <w:rFonts w:ascii="Arial" w:hAnsi="Arial" w:cs="Arial"/>
          <w:color w:val="000000"/>
          <w:sz w:val="22"/>
          <w:szCs w:val="22"/>
        </w:rPr>
      </w:pPr>
      <w:r w:rsidRPr="00FE4C87">
        <w:rPr>
          <w:rFonts w:ascii="Arial" w:hAnsi="Arial" w:cs="Arial"/>
          <w:color w:val="000000"/>
          <w:sz w:val="22"/>
          <w:szCs w:val="22"/>
        </w:rPr>
        <w:t xml:space="preserve">We have recently seen an increase in the number of </w:t>
      </w:r>
      <w:r w:rsidR="00532C52" w:rsidRPr="00FE4C87">
        <w:rPr>
          <w:rFonts w:ascii="Arial" w:hAnsi="Arial" w:cs="Arial"/>
          <w:color w:val="000000"/>
          <w:sz w:val="22"/>
          <w:szCs w:val="22"/>
        </w:rPr>
        <w:t xml:space="preserve">Legionnaires' disease </w:t>
      </w:r>
      <w:r w:rsidRPr="00FE4C87">
        <w:rPr>
          <w:rFonts w:ascii="Arial" w:hAnsi="Arial" w:cs="Arial"/>
          <w:color w:val="000000"/>
          <w:sz w:val="22"/>
          <w:szCs w:val="22"/>
        </w:rPr>
        <w:t xml:space="preserve">cases being </w:t>
      </w:r>
      <w:r w:rsidR="00532C52" w:rsidRPr="00FE4C87">
        <w:rPr>
          <w:rFonts w:ascii="Arial" w:hAnsi="Arial" w:cs="Arial"/>
          <w:color w:val="000000"/>
          <w:sz w:val="22"/>
          <w:szCs w:val="22"/>
        </w:rPr>
        <w:t>diagnosed</w:t>
      </w:r>
      <w:r w:rsidRPr="00FE4C87">
        <w:rPr>
          <w:rFonts w:ascii="Arial" w:hAnsi="Arial" w:cs="Arial"/>
          <w:color w:val="000000"/>
          <w:sz w:val="22"/>
          <w:szCs w:val="22"/>
        </w:rPr>
        <w:t xml:space="preserve"> within our county</w:t>
      </w:r>
      <w:r w:rsidR="00532C52" w:rsidRPr="00FE4C87">
        <w:rPr>
          <w:rFonts w:ascii="Arial" w:hAnsi="Arial" w:cs="Arial"/>
          <w:color w:val="000000"/>
          <w:sz w:val="22"/>
          <w:szCs w:val="22"/>
        </w:rPr>
        <w:t xml:space="preserve">. Legionnaires' disease is a serious form of pneumonia that is spread from aerosolized water that has </w:t>
      </w:r>
      <w:proofErr w:type="spellStart"/>
      <w:r w:rsidR="00532C52" w:rsidRPr="00FE4C87">
        <w:rPr>
          <w:rStyle w:val="Emphasis"/>
          <w:rFonts w:ascii="Arial" w:hAnsi="Arial" w:cs="Arial"/>
          <w:color w:val="000000"/>
          <w:sz w:val="22"/>
          <w:szCs w:val="22"/>
        </w:rPr>
        <w:t>Legionella</w:t>
      </w:r>
      <w:proofErr w:type="spellEnd"/>
      <w:r w:rsidR="00532C52" w:rsidRPr="00FE4C87">
        <w:rPr>
          <w:rStyle w:val="Emphasis"/>
          <w:rFonts w:ascii="Arial" w:hAnsi="Arial" w:cs="Arial"/>
          <w:color w:val="000000"/>
          <w:sz w:val="22"/>
          <w:szCs w:val="22"/>
        </w:rPr>
        <w:t xml:space="preserve"> </w:t>
      </w:r>
      <w:r w:rsidR="00532C52" w:rsidRPr="00FE4C87">
        <w:rPr>
          <w:rFonts w:ascii="Arial" w:hAnsi="Arial" w:cs="Arial"/>
          <w:color w:val="000000"/>
          <w:sz w:val="22"/>
          <w:szCs w:val="22"/>
        </w:rPr>
        <w:t>bacteria. We are providing this letter to you for your information only.</w:t>
      </w:r>
    </w:p>
    <w:p w:rsidR="00532C52" w:rsidRPr="00FE4C87" w:rsidRDefault="000E64ED" w:rsidP="00D53103">
      <w:pPr>
        <w:pStyle w:val="NormalWeb"/>
        <w:rPr>
          <w:rFonts w:ascii="Arial" w:hAnsi="Arial" w:cs="Arial"/>
          <w:b/>
          <w:color w:val="000000"/>
          <w:sz w:val="22"/>
          <w:szCs w:val="22"/>
        </w:rPr>
      </w:pPr>
      <w:proofErr w:type="spellStart"/>
      <w:r w:rsidRPr="00FE4C87">
        <w:rPr>
          <w:rFonts w:ascii="Arial" w:hAnsi="Arial" w:cs="Arial"/>
          <w:color w:val="000000"/>
          <w:sz w:val="22"/>
          <w:szCs w:val="22"/>
        </w:rPr>
        <w:t>Legionella</w:t>
      </w:r>
      <w:proofErr w:type="spellEnd"/>
      <w:r w:rsidRPr="00FE4C87">
        <w:rPr>
          <w:rFonts w:ascii="Arial" w:hAnsi="Arial" w:cs="Arial"/>
          <w:color w:val="000000"/>
          <w:sz w:val="22"/>
          <w:szCs w:val="22"/>
        </w:rPr>
        <w:t xml:space="preserve"> can be found in natural, freshwater environments, but they are present in insufficient numbers to cause disease. </w:t>
      </w:r>
      <w:r w:rsidR="00D53103" w:rsidRPr="00FE4C87">
        <w:rPr>
          <w:rFonts w:ascii="Arial" w:hAnsi="Arial" w:cs="Arial"/>
          <w:sz w:val="22"/>
          <w:szCs w:val="22"/>
        </w:rPr>
        <w:t>Showers, decorative fountains, humidifiers, whirlpools, hot tubs, saunas, respiratory therapy devices, cooling towers</w:t>
      </w:r>
      <w:r w:rsidR="00115E85" w:rsidRPr="00FE4C87">
        <w:rPr>
          <w:rFonts w:ascii="Arial" w:hAnsi="Arial" w:cs="Arial"/>
          <w:sz w:val="22"/>
          <w:szCs w:val="22"/>
        </w:rPr>
        <w:t xml:space="preserve">, and </w:t>
      </w:r>
      <w:r w:rsidR="00D53103" w:rsidRPr="00FE4C87">
        <w:rPr>
          <w:rFonts w:ascii="Arial" w:hAnsi="Arial" w:cs="Arial"/>
          <w:sz w:val="22"/>
          <w:szCs w:val="22"/>
        </w:rPr>
        <w:t xml:space="preserve">evaporative condensers </w:t>
      </w:r>
      <w:r w:rsidR="00D53103" w:rsidRPr="00FE4C87">
        <w:rPr>
          <w:rFonts w:ascii="Arial" w:hAnsi="Arial" w:cs="Arial"/>
          <w:color w:val="000000"/>
          <w:sz w:val="22"/>
          <w:szCs w:val="22"/>
        </w:rPr>
        <w:t xml:space="preserve">have previously been shown to be sources of Legionnaires' disease outbreaks.  These possible sources </w:t>
      </w:r>
      <w:r w:rsidRPr="00FE4C87">
        <w:rPr>
          <w:rFonts w:ascii="Arial" w:hAnsi="Arial" w:cs="Arial"/>
          <w:color w:val="000000"/>
          <w:sz w:val="22"/>
          <w:szCs w:val="22"/>
        </w:rPr>
        <w:t xml:space="preserve">provide the 3 conditions needed for </w:t>
      </w:r>
      <w:proofErr w:type="spellStart"/>
      <w:r w:rsidRPr="00FE4C87">
        <w:rPr>
          <w:rFonts w:ascii="Arial" w:hAnsi="Arial" w:cs="Arial"/>
          <w:color w:val="000000"/>
          <w:sz w:val="22"/>
          <w:szCs w:val="22"/>
        </w:rPr>
        <w:t>Legionella</w:t>
      </w:r>
      <w:proofErr w:type="spellEnd"/>
      <w:r w:rsidRPr="00FE4C87">
        <w:rPr>
          <w:rFonts w:ascii="Arial" w:hAnsi="Arial" w:cs="Arial"/>
          <w:color w:val="000000"/>
          <w:sz w:val="22"/>
          <w:szCs w:val="22"/>
        </w:rPr>
        <w:t xml:space="preserve"> transmission-heat, stasis, and </w:t>
      </w:r>
      <w:proofErr w:type="spellStart"/>
      <w:r w:rsidRPr="00FE4C87">
        <w:rPr>
          <w:rFonts w:ascii="Arial" w:hAnsi="Arial" w:cs="Arial"/>
          <w:color w:val="000000"/>
          <w:sz w:val="22"/>
          <w:szCs w:val="22"/>
        </w:rPr>
        <w:t>aerosolization</w:t>
      </w:r>
      <w:proofErr w:type="spellEnd"/>
      <w:r w:rsidRPr="00FE4C87">
        <w:rPr>
          <w:rFonts w:ascii="Arial" w:hAnsi="Arial" w:cs="Arial"/>
          <w:color w:val="000000"/>
          <w:sz w:val="22"/>
          <w:szCs w:val="22"/>
        </w:rPr>
        <w:t>.</w:t>
      </w:r>
      <w:r w:rsidR="00D53103" w:rsidRPr="00FE4C87">
        <w:rPr>
          <w:rFonts w:ascii="Arial" w:hAnsi="Arial" w:cs="Arial"/>
          <w:color w:val="000000"/>
          <w:sz w:val="22"/>
          <w:szCs w:val="22"/>
        </w:rPr>
        <w:t xml:space="preserve">  </w:t>
      </w:r>
      <w:r w:rsidR="00532C52" w:rsidRPr="00FE4C87">
        <w:rPr>
          <w:rFonts w:ascii="Arial" w:hAnsi="Arial" w:cs="Arial"/>
          <w:color w:val="000000"/>
          <w:sz w:val="22"/>
          <w:szCs w:val="22"/>
        </w:rPr>
        <w:t xml:space="preserve">People get Legionnaires' disease when they breathe in a mist or vapor (small droplets of water in the air) that has been contaminated with the bacteria. One example might be from breathing in the bubbles from a whirlpool spa that has not been properly cleaned and disinfected. </w:t>
      </w:r>
      <w:r w:rsidR="00532C52" w:rsidRPr="00FE4C87">
        <w:rPr>
          <w:rFonts w:ascii="Arial" w:hAnsi="Arial" w:cs="Arial"/>
          <w:b/>
          <w:color w:val="000000"/>
          <w:sz w:val="22"/>
          <w:szCs w:val="22"/>
        </w:rPr>
        <w:t>The bacteria are not spread from one person to another person.</w:t>
      </w:r>
    </w:p>
    <w:p w:rsidR="006446B1" w:rsidRPr="006446B1" w:rsidRDefault="006446B1" w:rsidP="00911BCE">
      <w:pPr>
        <w:spacing w:after="75" w:line="240" w:lineRule="auto"/>
        <w:rPr>
          <w:rFonts w:ascii="Arial" w:eastAsia="Times New Roman" w:hAnsi="Arial" w:cs="Arial"/>
          <w:color w:val="000000"/>
        </w:rPr>
      </w:pPr>
      <w:r w:rsidRPr="006446B1">
        <w:rPr>
          <w:rFonts w:ascii="Arial" w:eastAsia="Times New Roman" w:hAnsi="Arial" w:cs="Arial"/>
          <w:color w:val="000000"/>
        </w:rPr>
        <w:t xml:space="preserve">People most at risk of getting sick from the bacteria are older people (usually 65 years of age or older), as well as people who are smokers, or those who have a chronic lung disease (like emphysema). People who have weak immune systems from diseases like cancer, diabetes, or kidney failure are also more likely to get sick from </w:t>
      </w:r>
      <w:proofErr w:type="spellStart"/>
      <w:r w:rsidRPr="00FE4C87">
        <w:rPr>
          <w:rFonts w:ascii="Arial" w:eastAsia="Times New Roman" w:hAnsi="Arial" w:cs="Arial"/>
          <w:i/>
          <w:iCs/>
          <w:color w:val="000000"/>
        </w:rPr>
        <w:t>Legionella</w:t>
      </w:r>
      <w:proofErr w:type="spellEnd"/>
      <w:r w:rsidRPr="00FE4C87">
        <w:rPr>
          <w:rFonts w:ascii="Arial" w:eastAsia="Times New Roman" w:hAnsi="Arial" w:cs="Arial"/>
          <w:i/>
          <w:iCs/>
          <w:color w:val="000000"/>
        </w:rPr>
        <w:t xml:space="preserve"> </w:t>
      </w:r>
      <w:r w:rsidRPr="006446B1">
        <w:rPr>
          <w:rFonts w:ascii="Arial" w:eastAsia="Times New Roman" w:hAnsi="Arial" w:cs="Arial"/>
          <w:color w:val="000000"/>
        </w:rPr>
        <w:t xml:space="preserve">bacteria. People who take drugs to suppress (weaken) the immune system (like after a transplant operation or chemotherapy) are also at higher risk. </w:t>
      </w:r>
    </w:p>
    <w:p w:rsidR="00115E85" w:rsidRPr="00115E85" w:rsidRDefault="00115E85" w:rsidP="00115E85">
      <w:pPr>
        <w:spacing w:after="75" w:line="240" w:lineRule="auto"/>
        <w:rPr>
          <w:rFonts w:ascii="Arial" w:eastAsia="Times New Roman" w:hAnsi="Arial" w:cs="Arial"/>
          <w:color w:val="000000"/>
        </w:rPr>
      </w:pPr>
      <w:r w:rsidRPr="00115E85">
        <w:rPr>
          <w:rFonts w:ascii="Arial" w:eastAsia="Times New Roman" w:hAnsi="Arial" w:cs="Arial"/>
          <w:color w:val="000000"/>
        </w:rPr>
        <w:t xml:space="preserve">Legionnaires' disease can have symptoms like many other forms of pneumonia, so it can be hard to diagnose at first. Signs of the disease can include: a high fever, chills, and a cough. Some people may also suffer from muscle aches and headaches. Chest X-rays are needed to find the pneumonia caused by the bacteria, and other tests can be done on sputum (phlegm), as well as blood or urine to find evidence of the bacteria in the body. </w:t>
      </w:r>
    </w:p>
    <w:p w:rsidR="00115E85" w:rsidRPr="00115E85" w:rsidRDefault="00115E85" w:rsidP="00115E85">
      <w:pPr>
        <w:spacing w:after="75" w:line="240" w:lineRule="auto"/>
        <w:rPr>
          <w:rFonts w:ascii="Arial" w:eastAsia="Times New Roman" w:hAnsi="Arial" w:cs="Arial"/>
          <w:color w:val="000000"/>
        </w:rPr>
      </w:pPr>
      <w:r w:rsidRPr="00115E85">
        <w:rPr>
          <w:rFonts w:ascii="Arial" w:eastAsia="Times New Roman" w:hAnsi="Arial" w:cs="Arial"/>
          <w:color w:val="000000"/>
        </w:rPr>
        <w:t>These symptoms usually begin 2 to 14 days after being exposed to the bacteria.</w:t>
      </w:r>
    </w:p>
    <w:p w:rsidR="00115E85" w:rsidRPr="00115E85" w:rsidRDefault="00115E85" w:rsidP="00115E85">
      <w:pPr>
        <w:spacing w:after="75" w:line="240" w:lineRule="auto"/>
        <w:rPr>
          <w:rFonts w:ascii="Arial" w:eastAsia="Times New Roman" w:hAnsi="Arial" w:cs="Arial"/>
          <w:color w:val="000000"/>
        </w:rPr>
      </w:pPr>
      <w:r w:rsidRPr="00115E85">
        <w:rPr>
          <w:rFonts w:ascii="Arial" w:eastAsia="Times New Roman" w:hAnsi="Arial" w:cs="Arial"/>
          <w:color w:val="000000"/>
        </w:rPr>
        <w:t xml:space="preserve">A milder infection caused by the same type of </w:t>
      </w:r>
      <w:proofErr w:type="spellStart"/>
      <w:r w:rsidRPr="00FE4C87">
        <w:rPr>
          <w:rFonts w:ascii="Arial" w:eastAsia="Times New Roman" w:hAnsi="Arial" w:cs="Arial"/>
          <w:i/>
          <w:iCs/>
          <w:color w:val="000000"/>
        </w:rPr>
        <w:t>Legionella</w:t>
      </w:r>
      <w:proofErr w:type="spellEnd"/>
      <w:r w:rsidRPr="00FE4C87">
        <w:rPr>
          <w:rFonts w:ascii="Arial" w:eastAsia="Times New Roman" w:hAnsi="Arial" w:cs="Arial"/>
          <w:i/>
          <w:iCs/>
          <w:color w:val="000000"/>
        </w:rPr>
        <w:t xml:space="preserve"> </w:t>
      </w:r>
      <w:r w:rsidRPr="00115E85">
        <w:rPr>
          <w:rFonts w:ascii="Arial" w:eastAsia="Times New Roman" w:hAnsi="Arial" w:cs="Arial"/>
          <w:color w:val="000000"/>
        </w:rPr>
        <w:t xml:space="preserve">bacteria is called </w:t>
      </w:r>
      <w:r w:rsidRPr="00FE4C87">
        <w:rPr>
          <w:rFonts w:ascii="Arial" w:eastAsia="Times New Roman" w:hAnsi="Arial" w:cs="Arial"/>
          <w:b/>
          <w:bCs/>
          <w:i/>
          <w:iCs/>
          <w:color w:val="000000"/>
        </w:rPr>
        <w:t>Pontiac Fever</w:t>
      </w:r>
      <w:r w:rsidRPr="00115E85">
        <w:rPr>
          <w:rFonts w:ascii="Arial" w:eastAsia="Times New Roman" w:hAnsi="Arial" w:cs="Arial"/>
          <w:color w:val="000000"/>
        </w:rPr>
        <w:t xml:space="preserve">. The symptoms of Pontiac Fever usually last for 2 to 5 days and may also include fever, headaches, and muscle aches; however, there is no pneumonia. Symptoms go away on their own without treatment and without causing further problems. </w:t>
      </w:r>
    </w:p>
    <w:p w:rsidR="00115E85" w:rsidRPr="00FE4C87" w:rsidRDefault="00532C52" w:rsidP="00115E85">
      <w:pPr>
        <w:pStyle w:val="NormalWeb"/>
        <w:rPr>
          <w:rFonts w:ascii="Arial" w:hAnsi="Arial" w:cs="Arial"/>
          <w:color w:val="000000"/>
          <w:sz w:val="22"/>
          <w:szCs w:val="22"/>
        </w:rPr>
      </w:pPr>
      <w:r w:rsidRPr="00FE4C87">
        <w:rPr>
          <w:rFonts w:ascii="Arial" w:hAnsi="Arial" w:cs="Arial"/>
          <w:color w:val="000000"/>
          <w:sz w:val="22"/>
          <w:szCs w:val="22"/>
        </w:rPr>
        <w:br/>
      </w:r>
      <w:r w:rsidR="00115E85" w:rsidRPr="00FE4C87">
        <w:rPr>
          <w:rFonts w:ascii="Arial" w:hAnsi="Arial" w:cs="Arial"/>
          <w:color w:val="000000"/>
          <w:sz w:val="22"/>
          <w:szCs w:val="22"/>
        </w:rPr>
        <w:t>Most cases can be treated successfully with antibiotics [drugs that kill bacteria in the body], and healthy people usually recover from infection.</w:t>
      </w:r>
    </w:p>
    <w:p w:rsidR="00C47E61" w:rsidRPr="00FE4C87" w:rsidRDefault="002048D8" w:rsidP="00115E85">
      <w:pPr>
        <w:pStyle w:val="NormalWeb"/>
        <w:rPr>
          <w:rFonts w:ascii="Arial" w:hAnsi="Arial" w:cs="Arial"/>
          <w:color w:val="000000"/>
          <w:sz w:val="22"/>
          <w:szCs w:val="22"/>
        </w:rPr>
      </w:pPr>
      <w:r w:rsidRPr="00FE4C87">
        <w:rPr>
          <w:rFonts w:ascii="Arial" w:hAnsi="Arial" w:cs="Arial"/>
          <w:color w:val="000000"/>
          <w:sz w:val="22"/>
          <w:szCs w:val="22"/>
        </w:rPr>
        <w:t>C</w:t>
      </w:r>
      <w:r w:rsidR="00C47E61" w:rsidRPr="00FE4C87">
        <w:rPr>
          <w:rFonts w:ascii="Arial" w:hAnsi="Arial" w:cs="Arial"/>
          <w:color w:val="000000"/>
          <w:sz w:val="22"/>
          <w:szCs w:val="22"/>
        </w:rPr>
        <w:t xml:space="preserve">ontact your healthcare provider if you are experiencing any of the above symptoms.  </w:t>
      </w:r>
    </w:p>
    <w:p w:rsidR="00532C52" w:rsidRPr="00FE4C87" w:rsidRDefault="00532C52" w:rsidP="00532C52">
      <w:pPr>
        <w:pStyle w:val="NormalWeb"/>
        <w:rPr>
          <w:rFonts w:ascii="Arial" w:hAnsi="Arial" w:cs="Arial"/>
          <w:color w:val="000000"/>
          <w:sz w:val="22"/>
          <w:szCs w:val="22"/>
        </w:rPr>
      </w:pPr>
      <w:r w:rsidRPr="00FE4C87">
        <w:rPr>
          <w:rFonts w:ascii="Arial" w:hAnsi="Arial" w:cs="Arial"/>
          <w:color w:val="000000"/>
          <w:sz w:val="22"/>
          <w:szCs w:val="22"/>
        </w:rPr>
        <w:t xml:space="preserve">We are here to answer </w:t>
      </w:r>
      <w:r w:rsidR="00C47E61" w:rsidRPr="00FE4C87">
        <w:rPr>
          <w:rFonts w:ascii="Arial" w:hAnsi="Arial" w:cs="Arial"/>
          <w:color w:val="000000"/>
          <w:sz w:val="22"/>
          <w:szCs w:val="22"/>
        </w:rPr>
        <w:t>any</w:t>
      </w:r>
      <w:r w:rsidRPr="00FE4C87">
        <w:rPr>
          <w:rFonts w:ascii="Arial" w:hAnsi="Arial" w:cs="Arial"/>
          <w:color w:val="000000"/>
          <w:sz w:val="22"/>
          <w:szCs w:val="22"/>
        </w:rPr>
        <w:t xml:space="preserve"> questions</w:t>
      </w:r>
      <w:r w:rsidR="00C47E61" w:rsidRPr="00FE4C87">
        <w:rPr>
          <w:rFonts w:ascii="Arial" w:hAnsi="Arial" w:cs="Arial"/>
          <w:color w:val="000000"/>
          <w:sz w:val="22"/>
          <w:szCs w:val="22"/>
        </w:rPr>
        <w:t>, please</w:t>
      </w:r>
      <w:r w:rsidRPr="00FE4C87">
        <w:rPr>
          <w:rFonts w:ascii="Arial" w:hAnsi="Arial" w:cs="Arial"/>
          <w:color w:val="000000"/>
          <w:sz w:val="22"/>
          <w:szCs w:val="22"/>
        </w:rPr>
        <w:t xml:space="preserve"> </w:t>
      </w:r>
      <w:proofErr w:type="gramStart"/>
      <w:r w:rsidRPr="00FE4C87">
        <w:rPr>
          <w:rFonts w:ascii="Arial" w:hAnsi="Arial" w:cs="Arial"/>
          <w:color w:val="000000"/>
          <w:sz w:val="22"/>
          <w:szCs w:val="22"/>
        </w:rPr>
        <w:t>do</w:t>
      </w:r>
      <w:proofErr w:type="gramEnd"/>
      <w:r w:rsidRPr="00FE4C87">
        <w:rPr>
          <w:rFonts w:ascii="Arial" w:hAnsi="Arial" w:cs="Arial"/>
          <w:color w:val="000000"/>
          <w:sz w:val="22"/>
          <w:szCs w:val="22"/>
        </w:rPr>
        <w:t xml:space="preserve"> not hesitate to call us at </w:t>
      </w:r>
      <w:r w:rsidR="00C47E61" w:rsidRPr="00FE4C87">
        <w:rPr>
          <w:rFonts w:ascii="Arial" w:hAnsi="Arial" w:cs="Arial"/>
          <w:color w:val="000000"/>
          <w:sz w:val="22"/>
          <w:szCs w:val="22"/>
        </w:rPr>
        <w:t>Hocking County Health Department 740.385.3030 for more information.</w:t>
      </w:r>
      <w:r w:rsidRPr="00FE4C87">
        <w:rPr>
          <w:rFonts w:ascii="Arial" w:hAnsi="Arial" w:cs="Arial"/>
          <w:color w:val="000000"/>
          <w:sz w:val="22"/>
          <w:szCs w:val="22"/>
        </w:rPr>
        <w:t xml:space="preserve"> </w:t>
      </w:r>
    </w:p>
    <w:p w:rsidR="00C47E61" w:rsidRPr="00FE4C87" w:rsidRDefault="00C47E61" w:rsidP="00532C52">
      <w:pPr>
        <w:pStyle w:val="NormalWeb"/>
        <w:rPr>
          <w:rFonts w:ascii="Arial" w:hAnsi="Arial" w:cs="Arial"/>
          <w:color w:val="000000"/>
          <w:sz w:val="22"/>
          <w:szCs w:val="22"/>
        </w:rPr>
      </w:pPr>
    </w:p>
    <w:p w:rsidR="00C47E61" w:rsidRPr="00FE4C87" w:rsidRDefault="00C47E61" w:rsidP="00532C52">
      <w:pPr>
        <w:pStyle w:val="NormalWeb"/>
        <w:rPr>
          <w:rFonts w:ascii="Arial" w:hAnsi="Arial" w:cs="Arial"/>
          <w:color w:val="000000"/>
          <w:sz w:val="22"/>
          <w:szCs w:val="22"/>
        </w:rPr>
      </w:pPr>
      <w:r w:rsidRPr="00FE4C87">
        <w:rPr>
          <w:rFonts w:ascii="Arial" w:hAnsi="Arial" w:cs="Arial"/>
          <w:color w:val="000000"/>
          <w:sz w:val="22"/>
          <w:szCs w:val="22"/>
        </w:rPr>
        <w:t xml:space="preserve">Sincerely, </w:t>
      </w:r>
    </w:p>
    <w:p w:rsidR="00C47E61" w:rsidRPr="00FE4C87" w:rsidRDefault="00C47E61" w:rsidP="00532C52">
      <w:pPr>
        <w:pStyle w:val="NormalWeb"/>
        <w:rPr>
          <w:rFonts w:ascii="Arial" w:hAnsi="Arial" w:cs="Arial"/>
          <w:color w:val="000000"/>
          <w:sz w:val="22"/>
          <w:szCs w:val="22"/>
        </w:rPr>
      </w:pPr>
    </w:p>
    <w:p w:rsidR="00C47E61" w:rsidRPr="00FE4C87" w:rsidRDefault="00C47E61" w:rsidP="00532C52">
      <w:pPr>
        <w:pStyle w:val="NormalWeb"/>
        <w:rPr>
          <w:rFonts w:ascii="Arial" w:hAnsi="Arial" w:cs="Arial"/>
          <w:color w:val="000000"/>
          <w:sz w:val="22"/>
          <w:szCs w:val="22"/>
        </w:rPr>
      </w:pPr>
      <w:r w:rsidRPr="00FE4C87">
        <w:rPr>
          <w:rFonts w:ascii="Arial" w:hAnsi="Arial" w:cs="Arial"/>
          <w:color w:val="000000"/>
          <w:sz w:val="22"/>
          <w:szCs w:val="22"/>
        </w:rPr>
        <w:t>Doug Fisher</w:t>
      </w:r>
    </w:p>
    <w:p w:rsidR="00BA2636" w:rsidRPr="00FE4C87" w:rsidRDefault="00C47E61">
      <w:pPr>
        <w:rPr>
          <w:rFonts w:ascii="Arial" w:hAnsi="Arial" w:cs="Arial"/>
        </w:rPr>
      </w:pPr>
      <w:r w:rsidRPr="00FE4C87">
        <w:rPr>
          <w:rFonts w:ascii="Arial" w:hAnsi="Arial" w:cs="Arial"/>
        </w:rPr>
        <w:t>Health Commissioner</w:t>
      </w:r>
    </w:p>
    <w:sectPr w:rsidR="00BA2636" w:rsidRPr="00FE4C87" w:rsidSect="00BA2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32C52"/>
    <w:rsid w:val="000E64ED"/>
    <w:rsid w:val="00115E85"/>
    <w:rsid w:val="002048D8"/>
    <w:rsid w:val="00532C52"/>
    <w:rsid w:val="006446B1"/>
    <w:rsid w:val="00911BCE"/>
    <w:rsid w:val="00BA2636"/>
    <w:rsid w:val="00C47E61"/>
    <w:rsid w:val="00D53103"/>
    <w:rsid w:val="00FE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C52"/>
    <w:rPr>
      <w:color w:val="003366"/>
      <w:u w:val="single"/>
    </w:rPr>
  </w:style>
  <w:style w:type="paragraph" w:styleId="NormalWeb">
    <w:name w:val="Normal (Web)"/>
    <w:basedOn w:val="Normal"/>
    <w:uiPriority w:val="99"/>
    <w:unhideWhenUsed/>
    <w:rsid w:val="00532C5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C52"/>
    <w:rPr>
      <w:i/>
      <w:iCs/>
    </w:rPr>
  </w:style>
  <w:style w:type="character" w:customStyle="1" w:styleId="gobtn">
    <w:name w:val="gobtn"/>
    <w:basedOn w:val="DefaultParagraphFont"/>
    <w:rsid w:val="00532C52"/>
  </w:style>
</w:styles>
</file>

<file path=word/webSettings.xml><?xml version="1.0" encoding="utf-8"?>
<w:webSettings xmlns:r="http://schemas.openxmlformats.org/officeDocument/2006/relationships" xmlns:w="http://schemas.openxmlformats.org/wordprocessingml/2006/main">
  <w:divs>
    <w:div w:id="376784755">
      <w:bodyDiv w:val="1"/>
      <w:marLeft w:val="0"/>
      <w:marRight w:val="0"/>
      <w:marTop w:val="0"/>
      <w:marBottom w:val="0"/>
      <w:divBdr>
        <w:top w:val="none" w:sz="0" w:space="0" w:color="auto"/>
        <w:left w:val="none" w:sz="0" w:space="0" w:color="auto"/>
        <w:bottom w:val="none" w:sz="0" w:space="0" w:color="auto"/>
        <w:right w:val="none" w:sz="0" w:space="0" w:color="auto"/>
      </w:divBdr>
      <w:divsChild>
        <w:div w:id="2129665674">
          <w:marLeft w:val="0"/>
          <w:marRight w:val="0"/>
          <w:marTop w:val="0"/>
          <w:marBottom w:val="0"/>
          <w:divBdr>
            <w:top w:val="none" w:sz="0" w:space="0" w:color="auto"/>
            <w:left w:val="none" w:sz="0" w:space="0" w:color="auto"/>
            <w:bottom w:val="none" w:sz="0" w:space="0" w:color="auto"/>
            <w:right w:val="none" w:sz="0" w:space="0" w:color="auto"/>
          </w:divBdr>
          <w:divsChild>
            <w:div w:id="1316454205">
              <w:marLeft w:val="0"/>
              <w:marRight w:val="0"/>
              <w:marTop w:val="0"/>
              <w:marBottom w:val="0"/>
              <w:divBdr>
                <w:top w:val="none" w:sz="0" w:space="0" w:color="auto"/>
                <w:left w:val="none" w:sz="0" w:space="0" w:color="auto"/>
                <w:bottom w:val="none" w:sz="0" w:space="0" w:color="auto"/>
                <w:right w:val="none" w:sz="0" w:space="0" w:color="auto"/>
              </w:divBdr>
              <w:divsChild>
                <w:div w:id="541870234">
                  <w:marLeft w:val="0"/>
                  <w:marRight w:val="0"/>
                  <w:marTop w:val="38"/>
                  <w:marBottom w:val="0"/>
                  <w:divBdr>
                    <w:top w:val="single" w:sz="2" w:space="4" w:color="E5E5E5"/>
                    <w:left w:val="single" w:sz="2" w:space="4" w:color="E5E5E5"/>
                    <w:bottom w:val="none" w:sz="0" w:space="0" w:color="auto"/>
                    <w:right w:val="none" w:sz="0" w:space="0" w:color="auto"/>
                  </w:divBdr>
                  <w:divsChild>
                    <w:div w:id="151086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9427675">
      <w:bodyDiv w:val="1"/>
      <w:marLeft w:val="0"/>
      <w:marRight w:val="0"/>
      <w:marTop w:val="0"/>
      <w:marBottom w:val="0"/>
      <w:divBdr>
        <w:top w:val="none" w:sz="0" w:space="0" w:color="auto"/>
        <w:left w:val="none" w:sz="0" w:space="0" w:color="auto"/>
        <w:bottom w:val="none" w:sz="0" w:space="0" w:color="auto"/>
        <w:right w:val="none" w:sz="0" w:space="0" w:color="auto"/>
      </w:divBdr>
      <w:divsChild>
        <w:div w:id="701705643">
          <w:marLeft w:val="0"/>
          <w:marRight w:val="0"/>
          <w:marTop w:val="0"/>
          <w:marBottom w:val="0"/>
          <w:divBdr>
            <w:top w:val="none" w:sz="0" w:space="0" w:color="auto"/>
            <w:left w:val="none" w:sz="0" w:space="0" w:color="auto"/>
            <w:bottom w:val="none" w:sz="0" w:space="0" w:color="auto"/>
            <w:right w:val="none" w:sz="0" w:space="0" w:color="auto"/>
          </w:divBdr>
          <w:divsChild>
            <w:div w:id="828443870">
              <w:marLeft w:val="0"/>
              <w:marRight w:val="0"/>
              <w:marTop w:val="0"/>
              <w:marBottom w:val="0"/>
              <w:divBdr>
                <w:top w:val="none" w:sz="0" w:space="0" w:color="auto"/>
                <w:left w:val="none" w:sz="0" w:space="0" w:color="auto"/>
                <w:bottom w:val="none" w:sz="0" w:space="0" w:color="auto"/>
                <w:right w:val="none" w:sz="0" w:space="0" w:color="auto"/>
              </w:divBdr>
              <w:divsChild>
                <w:div w:id="300578715">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1192303622">
      <w:bodyDiv w:val="1"/>
      <w:marLeft w:val="0"/>
      <w:marRight w:val="0"/>
      <w:marTop w:val="0"/>
      <w:marBottom w:val="0"/>
      <w:divBdr>
        <w:top w:val="none" w:sz="0" w:space="0" w:color="auto"/>
        <w:left w:val="none" w:sz="0" w:space="0" w:color="auto"/>
        <w:bottom w:val="none" w:sz="0" w:space="0" w:color="auto"/>
        <w:right w:val="none" w:sz="0" w:space="0" w:color="auto"/>
      </w:divBdr>
      <w:divsChild>
        <w:div w:id="1957759699">
          <w:marLeft w:val="0"/>
          <w:marRight w:val="0"/>
          <w:marTop w:val="0"/>
          <w:marBottom w:val="0"/>
          <w:divBdr>
            <w:top w:val="none" w:sz="0" w:space="0" w:color="auto"/>
            <w:left w:val="none" w:sz="0" w:space="0" w:color="auto"/>
            <w:bottom w:val="none" w:sz="0" w:space="0" w:color="auto"/>
            <w:right w:val="none" w:sz="0" w:space="0" w:color="auto"/>
          </w:divBdr>
          <w:divsChild>
            <w:div w:id="1627932036">
              <w:marLeft w:val="0"/>
              <w:marRight w:val="0"/>
              <w:marTop w:val="0"/>
              <w:marBottom w:val="0"/>
              <w:divBdr>
                <w:top w:val="none" w:sz="0" w:space="0" w:color="auto"/>
                <w:left w:val="none" w:sz="0" w:space="0" w:color="auto"/>
                <w:bottom w:val="none" w:sz="0" w:space="0" w:color="auto"/>
                <w:right w:val="none" w:sz="0" w:space="0" w:color="auto"/>
              </w:divBdr>
              <w:divsChild>
                <w:div w:id="628173306">
                  <w:marLeft w:val="0"/>
                  <w:marRight w:val="0"/>
                  <w:marTop w:val="38"/>
                  <w:marBottom w:val="0"/>
                  <w:divBdr>
                    <w:top w:val="single" w:sz="2" w:space="4" w:color="E5E5E5"/>
                    <w:left w:val="single" w:sz="2" w:space="4" w:color="E5E5E5"/>
                    <w:bottom w:val="none" w:sz="0" w:space="0" w:color="auto"/>
                    <w:right w:val="none" w:sz="0" w:space="0" w:color="auto"/>
                  </w:divBdr>
                  <w:divsChild>
                    <w:div w:id="117055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812669">
      <w:bodyDiv w:val="1"/>
      <w:marLeft w:val="0"/>
      <w:marRight w:val="0"/>
      <w:marTop w:val="0"/>
      <w:marBottom w:val="0"/>
      <w:divBdr>
        <w:top w:val="none" w:sz="0" w:space="0" w:color="auto"/>
        <w:left w:val="none" w:sz="0" w:space="0" w:color="auto"/>
        <w:bottom w:val="none" w:sz="0" w:space="0" w:color="auto"/>
        <w:right w:val="none" w:sz="0" w:space="0" w:color="auto"/>
      </w:divBdr>
      <w:divsChild>
        <w:div w:id="456069401">
          <w:marLeft w:val="0"/>
          <w:marRight w:val="0"/>
          <w:marTop w:val="0"/>
          <w:marBottom w:val="0"/>
          <w:divBdr>
            <w:top w:val="none" w:sz="0" w:space="0" w:color="auto"/>
            <w:left w:val="none" w:sz="0" w:space="0" w:color="auto"/>
            <w:bottom w:val="none" w:sz="0" w:space="0" w:color="auto"/>
            <w:right w:val="none" w:sz="0" w:space="0" w:color="auto"/>
          </w:divBdr>
          <w:divsChild>
            <w:div w:id="1184831484">
              <w:marLeft w:val="0"/>
              <w:marRight w:val="0"/>
              <w:marTop w:val="0"/>
              <w:marBottom w:val="0"/>
              <w:divBdr>
                <w:top w:val="none" w:sz="0" w:space="0" w:color="auto"/>
                <w:left w:val="none" w:sz="0" w:space="0" w:color="auto"/>
                <w:bottom w:val="none" w:sz="0" w:space="0" w:color="auto"/>
                <w:right w:val="none" w:sz="0" w:space="0" w:color="auto"/>
              </w:divBdr>
              <w:divsChild>
                <w:div w:id="1555778934">
                  <w:marLeft w:val="0"/>
                  <w:marRight w:val="0"/>
                  <w:marTop w:val="38"/>
                  <w:marBottom w:val="0"/>
                  <w:divBdr>
                    <w:top w:val="single" w:sz="2" w:space="4" w:color="E5E5E5"/>
                    <w:left w:val="single" w:sz="2" w:space="4" w:color="E5E5E5"/>
                    <w:bottom w:val="none" w:sz="0" w:space="0" w:color="auto"/>
                    <w:right w:val="none" w:sz="0" w:space="0" w:color="auto"/>
                  </w:divBdr>
                  <w:divsChild>
                    <w:div w:id="27579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c:creator>
  <cp:keywords/>
  <dc:description/>
  <cp:lastModifiedBy>lisa </cp:lastModifiedBy>
  <cp:revision>2</cp:revision>
  <cp:lastPrinted>2011-05-05T18:01:00Z</cp:lastPrinted>
  <dcterms:created xsi:type="dcterms:W3CDTF">2011-05-05T18:14:00Z</dcterms:created>
  <dcterms:modified xsi:type="dcterms:W3CDTF">2011-05-05T18:14:00Z</dcterms:modified>
</cp:coreProperties>
</file>